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0273BC" w14:textId="77777777" w:rsidR="00A04393" w:rsidRPr="00224040" w:rsidRDefault="00A04393" w:rsidP="00A0439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A04393" w:rsidRPr="00477BF3" w14:paraId="0C881FD7" w14:textId="77777777" w:rsidTr="00757EB8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ED2C1" w14:textId="77777777" w:rsidR="00A04393" w:rsidRPr="00A04393" w:rsidRDefault="00A04393" w:rsidP="00757EB8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150</w:t>
            </w:r>
          </w:p>
        </w:tc>
      </w:tr>
    </w:tbl>
    <w:p w14:paraId="5D3A39F8" w14:textId="77777777" w:rsidR="00A04393" w:rsidRPr="00477BF3" w:rsidRDefault="00A04393" w:rsidP="00A04393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04393" w:rsidRPr="00477BF3" w14:paraId="616C3ACC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CEC825" w14:textId="77777777" w:rsidR="00A04393" w:rsidRPr="00477BF3" w:rsidRDefault="00A04393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0E1003F" w14:textId="77777777" w:rsidR="00A04393" w:rsidRPr="00803766" w:rsidRDefault="00A04393" w:rsidP="00757EB8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803766">
              <w:rPr>
                <w:rFonts w:asciiTheme="minorHAnsi" w:hAnsiTheme="minorHAnsi" w:cs="Calibri"/>
              </w:rPr>
              <w:t>СРПСКИ ЈЕЗИК</w:t>
            </w:r>
            <w:r w:rsidRPr="00803766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D32B54" w14:textId="77777777" w:rsidR="00A04393" w:rsidRPr="00803766" w:rsidRDefault="00A04393" w:rsidP="00757EB8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80376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80376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A32296E" w14:textId="77777777" w:rsidR="00A04393" w:rsidRPr="00803766" w:rsidRDefault="00A04393" w:rsidP="00757EB8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803766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803766" w:rsidRPr="00477BF3" w14:paraId="5E31899A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189C26" w14:textId="77777777" w:rsidR="00803766" w:rsidRPr="00477BF3" w:rsidRDefault="00803766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B2B10D5" w14:textId="77777777" w:rsidR="00803766" w:rsidRPr="00803766" w:rsidRDefault="00803766" w:rsidP="00AA6981">
            <w:pPr>
              <w:rPr>
                <w:rFonts w:asciiTheme="minorHAnsi" w:hAnsiTheme="minorHAnsi" w:cs="Arial"/>
              </w:rPr>
            </w:pPr>
            <w:proofErr w:type="spellStart"/>
            <w:r w:rsidRPr="00803766">
              <w:rPr>
                <w:rFonts w:asciiTheme="minorHAnsi" w:hAnsiTheme="minorHAnsi" w:cs="Arial"/>
              </w:rPr>
              <w:t>Књижевност</w:t>
            </w:r>
            <w:proofErr w:type="spellEnd"/>
          </w:p>
        </w:tc>
      </w:tr>
      <w:tr w:rsidR="00803766" w:rsidRPr="00477BF3" w14:paraId="07AC5645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78CB10" w14:textId="77777777" w:rsidR="00803766" w:rsidRPr="00477BF3" w:rsidRDefault="00803766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12F0CB" w14:textId="77777777" w:rsidR="00803766" w:rsidRPr="00803766" w:rsidRDefault="00803766" w:rsidP="00AA6981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</w:rPr>
            </w:pPr>
            <w:r w:rsidRPr="00803766">
              <w:rPr>
                <w:rFonts w:asciiTheme="minorHAnsi" w:hAnsiTheme="minorHAnsi" w:cs="Arial"/>
                <w:i/>
                <w:iCs/>
                <w:color w:val="000000" w:themeColor="text1"/>
              </w:rPr>
              <w:t>„</w:t>
            </w:r>
            <w:proofErr w:type="spellStart"/>
            <w:r w:rsidRPr="00803766">
              <w:rPr>
                <w:rFonts w:asciiTheme="minorHAnsi" w:hAnsiTheme="minorHAnsi" w:cs="Arial"/>
                <w:i/>
                <w:iCs/>
                <w:color w:val="000000" w:themeColor="text1"/>
              </w:rPr>
              <w:t>Шаренорепа</w:t>
            </w:r>
            <w:proofErr w:type="spellEnd"/>
            <w:r w:rsidRPr="00803766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”, </w:t>
            </w:r>
            <w:proofErr w:type="spellStart"/>
            <w:r w:rsidRPr="00803766">
              <w:rPr>
                <w:rFonts w:asciiTheme="minorHAnsi" w:hAnsiTheme="minorHAnsi" w:cs="Arial"/>
                <w:i/>
                <w:iCs/>
                <w:color w:val="000000" w:themeColor="text1"/>
              </w:rPr>
              <w:t>Гроздана</w:t>
            </w:r>
            <w:proofErr w:type="spellEnd"/>
            <w:r w:rsidRPr="00803766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03766">
              <w:rPr>
                <w:rFonts w:asciiTheme="minorHAnsi" w:hAnsiTheme="minorHAnsi" w:cs="Arial"/>
                <w:i/>
                <w:iCs/>
                <w:color w:val="000000" w:themeColor="text1"/>
              </w:rPr>
              <w:t>Олујић</w:t>
            </w:r>
            <w:proofErr w:type="spellEnd"/>
          </w:p>
        </w:tc>
      </w:tr>
      <w:tr w:rsidR="00803766" w:rsidRPr="00477BF3" w14:paraId="486FC2D9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764338" w14:textId="77777777" w:rsidR="00803766" w:rsidRPr="00477BF3" w:rsidRDefault="00803766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8FDB75A" w14:textId="77777777" w:rsidR="00803766" w:rsidRPr="00803766" w:rsidRDefault="00803766" w:rsidP="00AA6981">
            <w:pPr>
              <w:rPr>
                <w:rFonts w:asciiTheme="minorHAnsi" w:hAnsiTheme="minorHAnsi" w:cs="Arial"/>
              </w:rPr>
            </w:pPr>
            <w:proofErr w:type="spellStart"/>
            <w:r w:rsidRPr="00803766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803766" w:rsidRPr="00477BF3" w14:paraId="23B8ACDD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92DFCB" w14:textId="77777777" w:rsidR="00803766" w:rsidRPr="00477BF3" w:rsidRDefault="00803766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7A023DF" w14:textId="77777777" w:rsidR="00803766" w:rsidRPr="00803766" w:rsidRDefault="00803766" w:rsidP="00803766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803766">
              <w:rPr>
                <w:rFonts w:asciiTheme="minorHAnsi" w:hAnsiTheme="minorHAnsi"/>
                <w:lang w:val="ru-RU"/>
              </w:rPr>
              <w:t>Обнављање појма бајка и анализа бајке;</w:t>
            </w:r>
          </w:p>
          <w:p w14:paraId="358CF389" w14:textId="77777777" w:rsidR="00803766" w:rsidRPr="00803766" w:rsidRDefault="00803766" w:rsidP="00803766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803766">
              <w:rPr>
                <w:rFonts w:asciiTheme="minorHAnsi" w:hAnsiTheme="minorHAnsi"/>
                <w:lang w:val="ru-RU"/>
              </w:rPr>
              <w:t>– развијање вештине читања, разумевања прочитаног и говора;</w:t>
            </w:r>
          </w:p>
          <w:p w14:paraId="7B67B139" w14:textId="77777777" w:rsidR="00803766" w:rsidRPr="00803766" w:rsidRDefault="00803766" w:rsidP="00803766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803766">
              <w:rPr>
                <w:rFonts w:asciiTheme="minorHAnsi" w:hAnsiTheme="minorHAnsi"/>
                <w:lang w:val="ru-RU"/>
              </w:rPr>
              <w:t xml:space="preserve">– одређивање главног догађаја, </w:t>
            </w:r>
          </w:p>
          <w:p w14:paraId="5406CB78" w14:textId="77777777" w:rsidR="00803766" w:rsidRPr="00803766" w:rsidRDefault="00803766" w:rsidP="00803766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803766">
              <w:rPr>
                <w:rFonts w:asciiTheme="minorHAnsi" w:hAnsiTheme="minorHAnsi"/>
                <w:lang w:val="ru-RU"/>
              </w:rPr>
              <w:t>– уочавање главних и споредних ликова и целина у бајци.</w:t>
            </w:r>
          </w:p>
        </w:tc>
      </w:tr>
      <w:tr w:rsidR="00803766" w:rsidRPr="00477BF3" w14:paraId="0694D2CF" w14:textId="77777777" w:rsidTr="00757EB8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CC4DD5" w14:textId="77777777" w:rsidR="00803766" w:rsidRPr="00477BF3" w:rsidRDefault="00803766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ED2E361" w14:textId="77777777" w:rsidR="00803766" w:rsidRPr="00477BF3" w:rsidRDefault="00803766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B69FBF1" w14:textId="77777777" w:rsidR="00803766" w:rsidRPr="00803766" w:rsidRDefault="00803766" w:rsidP="00803766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803766">
              <w:rPr>
                <w:rFonts w:asciiTheme="minorHAnsi" w:hAnsiTheme="minorHAnsi"/>
                <w:noProof/>
                <w:lang w:val="ru-RU"/>
              </w:rPr>
              <w:t>На крају часа ученик ће бити у стању да:</w:t>
            </w:r>
          </w:p>
          <w:p w14:paraId="2BF3488F" w14:textId="77777777" w:rsidR="00803766" w:rsidRPr="00803766" w:rsidRDefault="00803766" w:rsidP="00803766">
            <w:pPr>
              <w:pStyle w:val="NoSpacing"/>
              <w:rPr>
                <w:rFonts w:asciiTheme="minorHAnsi" w:hAnsiTheme="minorHAnsi"/>
                <w:lang w:val="sr-Cyrl-CS"/>
              </w:rPr>
            </w:pPr>
            <w:r w:rsidRPr="00803766">
              <w:rPr>
                <w:rFonts w:asciiTheme="minorHAnsi" w:hAnsiTheme="minorHAnsi"/>
                <w:lang w:val="ru-RU"/>
              </w:rPr>
              <w:t xml:space="preserve">– </w:t>
            </w:r>
            <w:r w:rsidRPr="00803766">
              <w:rPr>
                <w:rFonts w:asciiTheme="minorHAnsi" w:hAnsiTheme="minorHAnsi"/>
                <w:lang w:val="sr-Cyrl-CS"/>
              </w:rPr>
              <w:t xml:space="preserve">препозна бајку; </w:t>
            </w:r>
          </w:p>
          <w:p w14:paraId="2F33611B" w14:textId="77777777" w:rsidR="00803766" w:rsidRPr="00803766" w:rsidRDefault="00803766" w:rsidP="00803766">
            <w:pPr>
              <w:pStyle w:val="NoSpacing"/>
              <w:rPr>
                <w:rFonts w:asciiTheme="minorHAnsi" w:hAnsiTheme="minorHAnsi"/>
                <w:lang w:val="sr-Cyrl-CS"/>
              </w:rPr>
            </w:pPr>
            <w:r w:rsidRPr="00803766">
              <w:rPr>
                <w:rFonts w:asciiTheme="minorHAnsi" w:hAnsiTheme="minorHAnsi"/>
                <w:lang w:val="ru-RU"/>
              </w:rPr>
              <w:t xml:space="preserve">– </w:t>
            </w:r>
            <w:r w:rsidRPr="00803766">
              <w:rPr>
                <w:rFonts w:asciiTheme="minorHAnsi" w:hAnsiTheme="minorHAnsi"/>
                <w:lang w:val="sr-Cyrl-CS"/>
              </w:rPr>
              <w:t xml:space="preserve">пронађе експлицитно исказане информације у бајци; </w:t>
            </w:r>
          </w:p>
          <w:p w14:paraId="61210367" w14:textId="77777777" w:rsidR="00803766" w:rsidRPr="00803766" w:rsidRDefault="00803766" w:rsidP="00803766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803766">
              <w:rPr>
                <w:rFonts w:asciiTheme="minorHAnsi" w:hAnsiTheme="minorHAnsi"/>
                <w:lang w:val="ru-RU"/>
              </w:rPr>
              <w:t xml:space="preserve">– одреди главни догађај; </w:t>
            </w:r>
          </w:p>
          <w:p w14:paraId="4A8C61E8" w14:textId="77777777" w:rsidR="00803766" w:rsidRPr="00803766" w:rsidRDefault="00803766" w:rsidP="00803766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803766">
              <w:rPr>
                <w:rFonts w:asciiTheme="minorHAnsi" w:hAnsiTheme="minorHAnsi"/>
                <w:lang w:val="ru-RU"/>
              </w:rPr>
              <w:t>– уочи главне и споредне ликове и целине у бајци.</w:t>
            </w:r>
          </w:p>
        </w:tc>
      </w:tr>
      <w:tr w:rsidR="00803766" w:rsidRPr="00477BF3" w14:paraId="62BBF4B2" w14:textId="77777777" w:rsidTr="00F0241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67F44B" w14:textId="77777777" w:rsidR="00803766" w:rsidRPr="00477BF3" w:rsidRDefault="00803766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D13915A" w14:textId="77777777" w:rsidR="00803766" w:rsidRPr="00803766" w:rsidRDefault="00803766" w:rsidP="00AA6981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803766">
              <w:rPr>
                <w:rFonts w:asciiTheme="minorHAnsi" w:hAnsiTheme="minorHAnsi" w:cs="Arial"/>
                <w:sz w:val="22"/>
                <w:szCs w:val="22"/>
                <w:lang w:val="ru-RU"/>
              </w:rPr>
              <w:t>метода разговора,усменог излагања, метода рада на тексту, илустративна</w:t>
            </w:r>
          </w:p>
        </w:tc>
      </w:tr>
      <w:tr w:rsidR="00803766" w:rsidRPr="00477BF3" w14:paraId="6F814D20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A74A0C" w14:textId="77777777" w:rsidR="00803766" w:rsidRPr="00477BF3" w:rsidRDefault="00803766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D09217" w14:textId="77777777" w:rsidR="00803766" w:rsidRPr="00803766" w:rsidRDefault="00803766" w:rsidP="00757EB8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803766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04393" w:rsidRPr="00477BF3" w14:paraId="090A1771" w14:textId="77777777" w:rsidTr="00757EB8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4E78BD7C" w14:textId="77777777" w:rsidR="00A04393" w:rsidRPr="00477BF3" w:rsidRDefault="00A04393" w:rsidP="00757EB8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04393" w:rsidRPr="00477BF3" w14:paraId="1F4917CF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31F1E9" w14:textId="77777777" w:rsidR="00A04393" w:rsidRPr="00477BF3" w:rsidRDefault="00A04393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1A69C4" w14:textId="77777777" w:rsidR="00A04393" w:rsidRPr="00477BF3" w:rsidRDefault="00A04393" w:rsidP="00757EB8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5829D2" w14:textId="77777777" w:rsidR="00A04393" w:rsidRPr="00477BF3" w:rsidRDefault="00A04393" w:rsidP="00757EB8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803766" w:rsidRPr="00477BF3" w14:paraId="01BFE5CF" w14:textId="77777777" w:rsidTr="00757EB8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2334B8" w14:textId="77777777" w:rsidR="00803766" w:rsidRPr="00477BF3" w:rsidRDefault="00803766" w:rsidP="0080376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BAA4C7D" w14:textId="0DA0A14E" w:rsidR="00803766" w:rsidRPr="00477BF3" w:rsidRDefault="00803766" w:rsidP="0080376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14FBAA" w14:textId="7BF23612" w:rsidR="00803766" w:rsidRPr="0002137F" w:rsidRDefault="00803766" w:rsidP="004D3250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asciiTheme="minorHAnsi" w:hAnsiTheme="minorHAnsi" w:cs="Calibri"/>
              </w:rPr>
              <w:t xml:space="preserve">  </w:t>
            </w:r>
            <w:r>
              <w:rPr>
                <w:rFonts w:asciiTheme="minorHAnsi" w:hAnsiTheme="minorHAnsi" w:cs="Calibri"/>
              </w:rPr>
              <w:sym w:font="Symbol" w:char="F02D"/>
            </w:r>
            <w:r w:rsidRPr="0002137F">
              <w:rPr>
                <w:rFonts w:asciiTheme="minorHAnsi" w:hAnsiTheme="minorHAnsi" w:cs="Calibri"/>
              </w:rPr>
              <w:t xml:space="preserve">  </w:t>
            </w:r>
            <w:r>
              <w:rPr>
                <w:rFonts w:asciiTheme="minorHAnsi" w:hAnsiTheme="minorHAnsi" w:cs="Calibri"/>
              </w:rPr>
              <w:t xml:space="preserve">даје упутство </w:t>
            </w:r>
            <w:proofErr w:type="spellStart"/>
            <w:r>
              <w:rPr>
                <w:rFonts w:asciiTheme="minorHAnsi" w:hAnsiTheme="minorHAnsi" w:cs="Calibri"/>
              </w:rPr>
              <w:t>за</w:t>
            </w:r>
            <w:proofErr w:type="spellEnd"/>
            <w:r>
              <w:rPr>
                <w:rFonts w:asciiTheme="minorHAnsi" w:hAnsiTheme="minorHAnsi" w:cs="Calibri"/>
              </w:rPr>
              <w:t xml:space="preserve"> </w:t>
            </w:r>
            <w:proofErr w:type="spellStart"/>
            <w:r>
              <w:rPr>
                <w:rFonts w:asciiTheme="minorHAnsi" w:hAnsiTheme="minorHAnsi" w:cs="Calibri"/>
              </w:rPr>
              <w:t>рад</w:t>
            </w:r>
            <w:proofErr w:type="spellEnd"/>
            <w:r>
              <w:rPr>
                <w:rFonts w:asciiTheme="minorHAnsi" w:hAnsiTheme="minorHAnsi" w:cs="Calibri"/>
              </w:rPr>
              <w:t xml:space="preserve">, </w:t>
            </w:r>
            <w:proofErr w:type="spellStart"/>
            <w:r>
              <w:rPr>
                <w:rFonts w:asciiTheme="minorHAnsi" w:hAnsiTheme="minorHAnsi" w:cs="Calibri"/>
              </w:rPr>
              <w:t>поставља</w:t>
            </w:r>
            <w:proofErr w:type="spellEnd"/>
            <w:r>
              <w:rPr>
                <w:rFonts w:asciiTheme="minorHAnsi" w:hAnsiTheme="minorHAnsi" w:cs="Calibri"/>
              </w:rPr>
              <w:t xml:space="preserve"> </w:t>
            </w:r>
            <w:proofErr w:type="spellStart"/>
            <w:r>
              <w:rPr>
                <w:rFonts w:asciiTheme="minorHAnsi" w:hAnsiTheme="minorHAnsi" w:cs="Calibri"/>
              </w:rPr>
              <w:t>питања</w:t>
            </w:r>
            <w:proofErr w:type="spellEnd"/>
            <w:r w:rsidR="004D3250">
              <w:rPr>
                <w:rFonts w:asciiTheme="minorHAnsi" w:hAnsiTheme="minorHAnsi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DC8841" w14:textId="20848E83" w:rsidR="00803766" w:rsidRPr="00803766" w:rsidRDefault="00803766" w:rsidP="00803766">
            <w:pPr>
              <w:numPr>
                <w:ilvl w:val="0"/>
                <w:numId w:val="4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asciiTheme="minorHAnsi" w:hAnsiTheme="minorHAnsi" w:cs="Calibri"/>
              </w:rPr>
            </w:pPr>
            <w:proofErr w:type="spellStart"/>
            <w:r>
              <w:rPr>
                <w:rFonts w:asciiTheme="minorHAnsi" w:hAnsiTheme="minorHAnsi" w:cs="Calibri"/>
              </w:rPr>
              <w:t>довршавају</w:t>
            </w:r>
            <w:proofErr w:type="spellEnd"/>
            <w:r>
              <w:rPr>
                <w:rFonts w:asciiTheme="minorHAnsi" w:hAnsiTheme="minorHAnsi" w:cs="Calibri"/>
              </w:rPr>
              <w:t xml:space="preserve"> </w:t>
            </w:r>
            <w:proofErr w:type="spellStart"/>
            <w:r>
              <w:rPr>
                <w:rFonts w:asciiTheme="minorHAnsi" w:hAnsiTheme="minorHAnsi" w:cs="Calibri"/>
              </w:rPr>
              <w:t>започете</w:t>
            </w:r>
            <w:proofErr w:type="spellEnd"/>
            <w:r>
              <w:rPr>
                <w:rFonts w:asciiTheme="minorHAnsi" w:hAnsiTheme="minorHAnsi" w:cs="Calibri"/>
              </w:rPr>
              <w:t xml:space="preserve"> </w:t>
            </w:r>
            <w:proofErr w:type="spellStart"/>
            <w:r>
              <w:rPr>
                <w:rFonts w:asciiTheme="minorHAnsi" w:hAnsiTheme="minorHAnsi" w:cs="Calibri"/>
              </w:rPr>
              <w:t>реченице</w:t>
            </w:r>
            <w:proofErr w:type="spellEnd"/>
            <w:r w:rsidR="004D3250">
              <w:rPr>
                <w:rFonts w:asciiTheme="minorHAnsi" w:hAnsiTheme="minorHAnsi" w:cs="Calibri"/>
                <w:lang w:val="sr-Cyrl-RS"/>
              </w:rPr>
              <w:t>;</w:t>
            </w:r>
          </w:p>
          <w:p w14:paraId="70E0F911" w14:textId="1C2A1C43" w:rsidR="00803766" w:rsidRPr="0002137F" w:rsidRDefault="00803766" w:rsidP="004D3250">
            <w:pPr>
              <w:numPr>
                <w:ilvl w:val="0"/>
                <w:numId w:val="4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hAnsiTheme="minorHAnsi" w:cs="Calibri"/>
              </w:rPr>
              <w:t>одговарају</w:t>
            </w:r>
            <w:proofErr w:type="spellEnd"/>
            <w:r>
              <w:rPr>
                <w:rFonts w:asciiTheme="minorHAnsi" w:hAnsiTheme="minorHAnsi" w:cs="Calibri"/>
              </w:rPr>
              <w:t xml:space="preserve"> </w:t>
            </w:r>
            <w:proofErr w:type="spellStart"/>
            <w:r>
              <w:rPr>
                <w:rFonts w:asciiTheme="minorHAnsi" w:hAnsiTheme="minorHAnsi" w:cs="Calibri"/>
              </w:rPr>
              <w:t>на</w:t>
            </w:r>
            <w:proofErr w:type="spellEnd"/>
            <w:r>
              <w:rPr>
                <w:rFonts w:asciiTheme="minorHAnsi" w:hAnsiTheme="minorHAnsi" w:cs="Calibri"/>
              </w:rPr>
              <w:t xml:space="preserve"> </w:t>
            </w:r>
            <w:proofErr w:type="spellStart"/>
            <w:r>
              <w:rPr>
                <w:rFonts w:asciiTheme="minorHAnsi" w:hAnsiTheme="minorHAnsi" w:cs="Calibri"/>
              </w:rPr>
              <w:t>питања</w:t>
            </w:r>
            <w:proofErr w:type="spellEnd"/>
            <w:r w:rsidR="004D3250">
              <w:rPr>
                <w:rFonts w:asciiTheme="minorHAnsi" w:hAnsiTheme="minorHAnsi" w:cs="Calibri"/>
                <w:lang w:val="sr-Cyrl-RS"/>
              </w:rPr>
              <w:t>;</w:t>
            </w:r>
          </w:p>
        </w:tc>
      </w:tr>
      <w:tr w:rsidR="00803766" w:rsidRPr="00477BF3" w14:paraId="06FE8B02" w14:textId="77777777" w:rsidTr="00757EB8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DFE794" w14:textId="77777777" w:rsidR="00803766" w:rsidRPr="00477BF3" w:rsidRDefault="00803766" w:rsidP="0080376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DC3E724" w14:textId="6658DE90" w:rsidR="00803766" w:rsidRPr="00477BF3" w:rsidRDefault="00803766" w:rsidP="0080376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CCA699" w14:textId="6E5CB803" w:rsidR="00803766" w:rsidRPr="004D3250" w:rsidRDefault="00803766" w:rsidP="0080376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bookmarkStart w:id="1" w:name="_Hlk11168886"/>
            <w:r w:rsidRPr="004D3250">
              <w:rPr>
                <w:rFonts w:asciiTheme="minorHAnsi" w:eastAsia="Times New Roman" w:hAnsiTheme="minorHAnsi" w:cs="Calibri"/>
                <w:lang w:val="ru-RU"/>
              </w:rPr>
              <w:t>најављује наставну јединицу, истиче циљ часа и</w:t>
            </w:r>
            <w:r w:rsidR="004D3250">
              <w:rPr>
                <w:rFonts w:asciiTheme="minorHAnsi" w:eastAsia="Times New Roman" w:hAnsiTheme="minorHAnsi" w:cs="Calibri"/>
                <w:lang w:val="sr-Latn-RS"/>
              </w:rPr>
              <w:t xml:space="preserve"> </w:t>
            </w:r>
            <w:r w:rsidR="004D3250">
              <w:rPr>
                <w:rFonts w:asciiTheme="minorHAnsi" w:eastAsia="Times New Roman" w:hAnsiTheme="minorHAnsi" w:cs="Calibri"/>
                <w:lang w:val="sr-Cyrl-RS"/>
              </w:rPr>
              <w:t>з</w:t>
            </w:r>
            <w:r w:rsidRPr="004D3250">
              <w:rPr>
                <w:rFonts w:asciiTheme="minorHAnsi" w:eastAsia="Times New Roman" w:hAnsiTheme="minorHAnsi" w:cs="Calibri"/>
                <w:lang w:val="ru-RU"/>
              </w:rPr>
              <w:t>аписује наслов на табли;</w:t>
            </w:r>
          </w:p>
          <w:p w14:paraId="40201E0A" w14:textId="4CFF989E" w:rsidR="00803766" w:rsidRPr="0002137F" w:rsidRDefault="00803766" w:rsidP="0080376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02137F">
              <w:rPr>
                <w:rFonts w:asciiTheme="minorHAnsi" w:eastAsia="Times New Roman" w:hAnsiTheme="minorHAnsi" w:cs="Calibri"/>
                <w:lang w:val="ru-RU"/>
              </w:rPr>
              <w:t>чита,</w:t>
            </w:r>
            <w:r w:rsidR="004D3250"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  <w:r w:rsidRPr="0002137F">
              <w:rPr>
                <w:rFonts w:asciiTheme="minorHAnsi" w:eastAsia="Times New Roman" w:hAnsiTheme="minorHAnsi" w:cs="Calibri"/>
                <w:lang w:val="ru-RU"/>
              </w:rPr>
              <w:t>разговара</w:t>
            </w:r>
            <w:r w:rsidR="004D3250">
              <w:rPr>
                <w:rFonts w:asciiTheme="minorHAnsi" w:eastAsia="Times New Roman" w:hAnsiTheme="minorHAnsi" w:cs="Calibri"/>
                <w:lang w:val="ru-RU"/>
              </w:rPr>
              <w:t>;</w:t>
            </w:r>
            <w:r w:rsidRPr="0002137F"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</w:p>
          <w:p w14:paraId="2B2D3309" w14:textId="718AED01" w:rsidR="00803766" w:rsidRPr="0002137F" w:rsidRDefault="00803766" w:rsidP="0080376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02137F">
              <w:rPr>
                <w:rFonts w:asciiTheme="minorHAnsi" w:eastAsia="Times New Roman" w:hAnsiTheme="minorHAnsi" w:cs="Calibri"/>
                <w:lang w:val="ru-RU"/>
              </w:rPr>
              <w:t xml:space="preserve">користи </w:t>
            </w:r>
            <w:proofErr w:type="spellStart"/>
            <w:r w:rsidRPr="0002137F">
              <w:rPr>
                <w:rFonts w:asciiTheme="minorHAnsi" w:hAnsiTheme="minorHAnsi" w:cs="Calibri"/>
              </w:rPr>
              <w:t>аудио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садржај</w:t>
            </w:r>
            <w:proofErr w:type="spellEnd"/>
            <w:r w:rsidR="004D3250">
              <w:rPr>
                <w:rFonts w:asciiTheme="minorHAnsi" w:hAnsiTheme="minorHAnsi" w:cs="Calibri"/>
                <w:lang w:val="sr-Cyrl-RS"/>
              </w:rPr>
              <w:t>;</w:t>
            </w:r>
          </w:p>
          <w:p w14:paraId="3C4CADFA" w14:textId="77777777" w:rsidR="004D3250" w:rsidRPr="004D3250" w:rsidRDefault="00803766" w:rsidP="0080376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4D3250">
              <w:rPr>
                <w:rFonts w:asciiTheme="minorHAnsi" w:eastAsia="Times New Roman" w:hAnsiTheme="minorHAnsi" w:cs="Calibri"/>
                <w:lang w:val="ru-RU"/>
              </w:rPr>
              <w:t>води разговор на основу апаратуре</w:t>
            </w:r>
            <w:r w:rsidRPr="004D3250">
              <w:rPr>
                <w:rFonts w:asciiTheme="minorHAnsi" w:hAnsiTheme="minorHAnsi" w:cs="Calibri"/>
              </w:rPr>
              <w:t xml:space="preserve"> у </w:t>
            </w:r>
            <w:proofErr w:type="spellStart"/>
            <w:r w:rsidRPr="004D3250">
              <w:rPr>
                <w:rFonts w:asciiTheme="minorHAnsi" w:hAnsiTheme="minorHAnsi" w:cs="Calibri"/>
                <w:iCs/>
              </w:rPr>
              <w:t>Читанци</w:t>
            </w:r>
            <w:proofErr w:type="spellEnd"/>
            <w:r w:rsidRPr="004D3250">
              <w:rPr>
                <w:rFonts w:asciiTheme="minorHAnsi" w:hAnsiTheme="minorHAnsi" w:cs="Calibri"/>
                <w:iCs/>
              </w:rPr>
              <w:t>,</w:t>
            </w:r>
            <w:r w:rsidR="004D3250" w:rsidRPr="004D3250">
              <w:rPr>
                <w:rFonts w:asciiTheme="minorHAnsi" w:hAnsiTheme="minorHAnsi" w:cs="Calibri"/>
                <w:iCs/>
                <w:lang w:val="sr-Cyrl-RS"/>
              </w:rPr>
              <w:t xml:space="preserve"> </w:t>
            </w:r>
            <w:proofErr w:type="spellStart"/>
            <w:r w:rsidRPr="004D3250">
              <w:rPr>
                <w:rFonts w:asciiTheme="minorHAnsi" w:hAnsiTheme="minorHAnsi" w:cs="Calibri"/>
              </w:rPr>
              <w:t>објашњава</w:t>
            </w:r>
            <w:proofErr w:type="spellEnd"/>
            <w:r w:rsidRPr="004D3250">
              <w:rPr>
                <w:rFonts w:asciiTheme="minorHAnsi" w:hAnsiTheme="minorHAnsi" w:cs="Calibri"/>
              </w:rPr>
              <w:t>,</w:t>
            </w:r>
            <w:r w:rsidR="004D3250" w:rsidRPr="004D3250">
              <w:rPr>
                <w:rFonts w:asciiTheme="minorHAnsi" w:hAnsiTheme="minorHAnsi" w:cs="Calibri"/>
                <w:lang w:val="sr-Cyrl-RS"/>
              </w:rPr>
              <w:t xml:space="preserve"> </w:t>
            </w:r>
            <w:proofErr w:type="spellStart"/>
            <w:r w:rsidRPr="004D3250">
              <w:rPr>
                <w:rFonts w:asciiTheme="minorHAnsi" w:hAnsiTheme="minorHAnsi" w:cs="Calibri"/>
              </w:rPr>
              <w:t>записује</w:t>
            </w:r>
            <w:proofErr w:type="spellEnd"/>
            <w:r w:rsidR="004D3250" w:rsidRPr="004D3250">
              <w:rPr>
                <w:rFonts w:asciiTheme="minorHAnsi" w:hAnsiTheme="minorHAnsi" w:cs="Calibri"/>
                <w:lang w:val="sr-Cyrl-RS"/>
              </w:rPr>
              <w:t>;</w:t>
            </w:r>
          </w:p>
          <w:p w14:paraId="7DD65A04" w14:textId="1A47AD74" w:rsidR="00803766" w:rsidRPr="0002137F" w:rsidRDefault="00803766" w:rsidP="004D325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4D3250">
              <w:rPr>
                <w:rFonts w:asciiTheme="minorHAnsi" w:eastAsia="Times New Roman" w:hAnsiTheme="minorHAnsi" w:cs="Calibri"/>
                <w:lang w:val="ru-RU"/>
              </w:rPr>
              <w:t>показује интерактивне задатке,</w:t>
            </w:r>
            <w:r w:rsidRPr="004D3250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4D3250">
              <w:rPr>
                <w:rFonts w:asciiTheme="minorHAnsi" w:hAnsiTheme="minorHAnsi" w:cs="Calibri"/>
              </w:rPr>
              <w:t>усмерава</w:t>
            </w:r>
            <w:proofErr w:type="spellEnd"/>
            <w:r w:rsidRPr="004D3250">
              <w:rPr>
                <w:rFonts w:asciiTheme="minorHAnsi" w:hAnsiTheme="minorHAnsi" w:cs="Calibri"/>
              </w:rPr>
              <w:t>,</w:t>
            </w:r>
            <w:r w:rsidRPr="004D3250">
              <w:rPr>
                <w:rFonts w:asciiTheme="minorHAnsi" w:hAnsiTheme="minorHAnsi" w:cs="Calibri"/>
                <w:lang w:val="ru-RU" w:eastAsia="en-GB"/>
              </w:rPr>
              <w:t xml:space="preserve"> контролише, вреднује</w:t>
            </w:r>
            <w:r w:rsidR="004D3250" w:rsidRPr="004D3250">
              <w:rPr>
                <w:rFonts w:asciiTheme="minorHAnsi" w:hAnsiTheme="minorHAnsi" w:cs="Calibri"/>
                <w:lang w:val="ru-RU" w:eastAsia="en-GB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483986" w14:textId="77777777" w:rsidR="00803766" w:rsidRPr="0002137F" w:rsidRDefault="00803766" w:rsidP="00803766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02137F">
              <w:rPr>
                <w:rFonts w:asciiTheme="minorHAnsi" w:hAnsiTheme="minorHAnsi" w:cs="Calibri"/>
              </w:rPr>
              <w:t>преписују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наслов</w:t>
            </w:r>
            <w:proofErr w:type="spellEnd"/>
            <w:r w:rsidRPr="0002137F">
              <w:rPr>
                <w:rFonts w:asciiTheme="minorHAnsi" w:eastAsia="Times New Roman" w:hAnsiTheme="minorHAnsi" w:cs="Calibri"/>
              </w:rPr>
              <w:t>;</w:t>
            </w:r>
          </w:p>
          <w:p w14:paraId="7822F35F" w14:textId="77777777" w:rsidR="004D3250" w:rsidRPr="004D3250" w:rsidRDefault="00803766" w:rsidP="00803766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asciiTheme="minorHAnsi" w:hAnsiTheme="minorHAnsi" w:cs="Calibri"/>
              </w:rPr>
            </w:pPr>
            <w:r w:rsidRPr="004D3250">
              <w:rPr>
                <w:rFonts w:asciiTheme="minorHAnsi" w:hAnsiTheme="minorHAnsi" w:cs="Calibri"/>
                <w:lang w:val="ru-RU" w:eastAsia="en-GB"/>
              </w:rPr>
              <w:t>читају и лепе н</w:t>
            </w:r>
            <w:r w:rsidR="004D3250" w:rsidRPr="004D3250">
              <w:rPr>
                <w:rFonts w:asciiTheme="minorHAnsi" w:hAnsiTheme="minorHAnsi" w:cs="Calibri"/>
                <w:lang w:val="ru-RU" w:eastAsia="en-GB"/>
              </w:rPr>
              <w:t>аставни</w:t>
            </w:r>
            <w:r w:rsidRPr="004D3250">
              <w:rPr>
                <w:rFonts w:asciiTheme="minorHAnsi" w:hAnsiTheme="minorHAnsi" w:cs="Calibri"/>
                <w:lang w:val="ru-RU" w:eastAsia="en-GB"/>
              </w:rPr>
              <w:t xml:space="preserve"> листић у свеске</w:t>
            </w:r>
            <w:r w:rsidR="004D3250" w:rsidRPr="004D3250">
              <w:rPr>
                <w:rFonts w:asciiTheme="minorHAnsi" w:hAnsiTheme="minorHAnsi" w:cs="Calibri"/>
                <w:lang w:val="ru-RU" w:eastAsia="en-GB"/>
              </w:rPr>
              <w:t>;</w:t>
            </w:r>
          </w:p>
          <w:p w14:paraId="482A105D" w14:textId="77777777" w:rsidR="004D3250" w:rsidRPr="004D3250" w:rsidRDefault="00803766" w:rsidP="00803766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asciiTheme="minorHAnsi" w:hAnsiTheme="minorHAnsi" w:cs="Calibri"/>
                <w:lang w:eastAsia="en-GB"/>
              </w:rPr>
            </w:pPr>
            <w:r w:rsidRPr="004D3250">
              <w:rPr>
                <w:rFonts w:asciiTheme="minorHAnsi" w:hAnsiTheme="minorHAnsi" w:cs="Calibri"/>
                <w:lang w:val="ru-RU" w:eastAsia="en-GB"/>
              </w:rPr>
              <w:t>активно слуша</w:t>
            </w:r>
            <w:proofErr w:type="spellStart"/>
            <w:r w:rsidRPr="004D3250">
              <w:rPr>
                <w:rFonts w:asciiTheme="minorHAnsi" w:hAnsiTheme="minorHAnsi" w:cs="Calibri"/>
                <w:lang w:eastAsia="en-GB"/>
              </w:rPr>
              <w:t>ју</w:t>
            </w:r>
            <w:proofErr w:type="spellEnd"/>
            <w:r w:rsidRPr="004D3250">
              <w:rPr>
                <w:rFonts w:asciiTheme="minorHAnsi" w:hAnsiTheme="minorHAnsi" w:cs="Calibri"/>
                <w:lang w:eastAsia="en-GB"/>
              </w:rPr>
              <w:t xml:space="preserve">, </w:t>
            </w:r>
            <w:proofErr w:type="spellStart"/>
            <w:r w:rsidRPr="004D3250">
              <w:rPr>
                <w:rFonts w:asciiTheme="minorHAnsi" w:hAnsiTheme="minorHAnsi" w:cs="Calibri"/>
                <w:lang w:eastAsia="en-GB"/>
              </w:rPr>
              <w:t>читају</w:t>
            </w:r>
            <w:proofErr w:type="spellEnd"/>
            <w:r w:rsidRPr="004D3250">
              <w:rPr>
                <w:rFonts w:asciiTheme="minorHAnsi" w:hAnsiTheme="minorHAnsi" w:cs="Calibri"/>
                <w:lang w:eastAsia="en-GB"/>
              </w:rPr>
              <w:t xml:space="preserve"> у </w:t>
            </w:r>
            <w:proofErr w:type="spellStart"/>
            <w:r w:rsidRPr="004D3250">
              <w:rPr>
                <w:rFonts w:asciiTheme="minorHAnsi" w:hAnsiTheme="minorHAnsi" w:cs="Calibri"/>
                <w:lang w:eastAsia="en-GB"/>
              </w:rPr>
              <w:t>себи</w:t>
            </w:r>
            <w:proofErr w:type="spellEnd"/>
            <w:r w:rsidR="004D3250" w:rsidRPr="004D3250">
              <w:rPr>
                <w:rFonts w:asciiTheme="minorHAnsi" w:hAnsiTheme="minorHAnsi" w:cs="Calibri"/>
                <w:lang w:val="sr-Cyrl-RS" w:eastAsia="en-GB"/>
              </w:rPr>
              <w:t>;</w:t>
            </w:r>
          </w:p>
          <w:p w14:paraId="0D4C8EB5" w14:textId="10C2A52B" w:rsidR="00803766" w:rsidRPr="004D3250" w:rsidRDefault="00803766" w:rsidP="00803766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asciiTheme="minorHAnsi" w:hAnsiTheme="minorHAnsi" w:cs="Calibri"/>
                <w:lang w:eastAsia="en-GB"/>
              </w:rPr>
            </w:pPr>
            <w:proofErr w:type="spellStart"/>
            <w:r w:rsidRPr="004D3250">
              <w:rPr>
                <w:rFonts w:asciiTheme="minorHAnsi" w:eastAsia="Times New Roman" w:hAnsiTheme="minorHAnsi" w:cs="Calibri"/>
              </w:rPr>
              <w:t>изражавају</w:t>
            </w:r>
            <w:proofErr w:type="spellEnd"/>
            <w:r w:rsidRPr="004D3250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4D3250">
              <w:rPr>
                <w:rFonts w:asciiTheme="minorHAnsi" w:eastAsia="Times New Roman" w:hAnsiTheme="minorHAnsi" w:cs="Calibri"/>
              </w:rPr>
              <w:t>своје</w:t>
            </w:r>
            <w:proofErr w:type="spellEnd"/>
            <w:r w:rsidRPr="004D3250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4D3250">
              <w:rPr>
                <w:rFonts w:asciiTheme="minorHAnsi" w:eastAsia="Times New Roman" w:hAnsiTheme="minorHAnsi" w:cs="Calibri"/>
              </w:rPr>
              <w:t>утиске</w:t>
            </w:r>
            <w:proofErr w:type="spellEnd"/>
            <w:r w:rsidRPr="004D3250">
              <w:rPr>
                <w:rFonts w:asciiTheme="minorHAnsi" w:eastAsia="Times New Roman" w:hAnsiTheme="minorHAnsi" w:cs="Calibri"/>
              </w:rPr>
              <w:t xml:space="preserve"> о </w:t>
            </w:r>
            <w:proofErr w:type="spellStart"/>
            <w:r w:rsidRPr="004D3250">
              <w:rPr>
                <w:rFonts w:asciiTheme="minorHAnsi" w:eastAsia="Times New Roman" w:hAnsiTheme="minorHAnsi" w:cs="Calibri"/>
              </w:rPr>
              <w:t>тексту</w:t>
            </w:r>
            <w:proofErr w:type="spellEnd"/>
            <w:r w:rsidR="004D3250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4D0B63C2" w14:textId="3EC5FEA9" w:rsidR="00803766" w:rsidRPr="0002137F" w:rsidRDefault="00803766" w:rsidP="0080376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02137F">
              <w:rPr>
                <w:rFonts w:asciiTheme="minorHAnsi" w:eastAsia="Times New Roman" w:hAnsiTheme="minorHAnsi" w:cs="Calibri"/>
                <w:lang w:val="ru-RU"/>
              </w:rPr>
              <w:t>слушају,</w:t>
            </w:r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издвајају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непознате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речи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, </w:t>
            </w:r>
            <w:proofErr w:type="spellStart"/>
            <w:r w:rsidRPr="0002137F">
              <w:rPr>
                <w:rFonts w:asciiTheme="minorHAnsi" w:hAnsiTheme="minorHAnsi" w:cs="Calibri"/>
              </w:rPr>
              <w:t>проналазе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и </w:t>
            </w:r>
            <w:proofErr w:type="spellStart"/>
            <w:r w:rsidRPr="0002137F">
              <w:rPr>
                <w:rFonts w:asciiTheme="minorHAnsi" w:hAnsiTheme="minorHAnsi" w:cs="Calibri"/>
              </w:rPr>
              <w:t>читају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њихова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значења</w:t>
            </w:r>
            <w:proofErr w:type="spellEnd"/>
            <w:r w:rsidR="004D3250">
              <w:rPr>
                <w:rFonts w:asciiTheme="minorHAnsi" w:hAnsiTheme="minorHAnsi" w:cs="Calibri"/>
                <w:lang w:val="sr-Cyrl-RS"/>
              </w:rPr>
              <w:t>;</w:t>
            </w:r>
          </w:p>
          <w:p w14:paraId="48FEF78C" w14:textId="1BC4A927" w:rsidR="00803766" w:rsidRPr="0002137F" w:rsidRDefault="00803766" w:rsidP="0080376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02137F">
              <w:rPr>
                <w:rFonts w:asciiTheme="minorHAnsi" w:hAnsiTheme="minorHAnsi" w:cs="Calibri"/>
              </w:rPr>
              <w:t>oдговарају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на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proofErr w:type="gramStart"/>
            <w:r w:rsidRPr="0002137F">
              <w:rPr>
                <w:rFonts w:asciiTheme="minorHAnsi" w:hAnsiTheme="minorHAnsi" w:cs="Calibri"/>
              </w:rPr>
              <w:t>питања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,</w:t>
            </w:r>
            <w:proofErr w:type="spellStart"/>
            <w:r w:rsidRPr="0002137F">
              <w:rPr>
                <w:rFonts w:asciiTheme="minorHAnsi" w:hAnsiTheme="minorHAnsi" w:cs="Calibri"/>
              </w:rPr>
              <w:t>пишу</w:t>
            </w:r>
            <w:proofErr w:type="spellEnd"/>
            <w:proofErr w:type="gramEnd"/>
            <w:r w:rsidR="004D3250">
              <w:rPr>
                <w:rFonts w:asciiTheme="minorHAnsi" w:hAnsiTheme="minorHAnsi" w:cs="Calibri"/>
                <w:lang w:val="sr-Cyrl-RS"/>
              </w:rPr>
              <w:t>;</w:t>
            </w:r>
          </w:p>
          <w:p w14:paraId="507A82F3" w14:textId="5EBD2DB0" w:rsidR="00803766" w:rsidRPr="0002137F" w:rsidRDefault="00803766" w:rsidP="004D3250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02137F">
              <w:rPr>
                <w:rFonts w:asciiTheme="minorHAnsi" w:hAnsiTheme="minorHAnsi" w:cs="Calibri"/>
              </w:rPr>
              <w:t>решавају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r w:rsidRPr="0002137F">
              <w:rPr>
                <w:rFonts w:asciiTheme="minorHAnsi" w:eastAsia="Times New Roman" w:hAnsiTheme="minorHAnsi" w:cs="Calibri"/>
                <w:lang w:val="ru-RU"/>
              </w:rPr>
              <w:t>интерактивне</w:t>
            </w:r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задатке</w:t>
            </w:r>
            <w:proofErr w:type="spellEnd"/>
            <w:r w:rsidRPr="0002137F">
              <w:rPr>
                <w:rFonts w:asciiTheme="minorHAnsi" w:hAnsiTheme="minorHAnsi" w:cs="Calibri"/>
              </w:rPr>
              <w:t>,</w:t>
            </w:r>
            <w:r w:rsidRPr="0002137F">
              <w:rPr>
                <w:rFonts w:asciiTheme="minorHAnsi" w:hAnsiTheme="minorHAnsi" w:cs="Calibri"/>
                <w:lang w:val="ru-RU"/>
              </w:rPr>
              <w:t xml:space="preserve"> проверавају тачност решења задатка електронским путем</w:t>
            </w:r>
            <w:r w:rsidRPr="0002137F">
              <w:rPr>
                <w:rFonts w:asciiTheme="minorHAnsi" w:eastAsia="Times New Roman" w:hAnsiTheme="minorHAnsi" w:cs="Calibri"/>
              </w:rPr>
              <w:t>;</w:t>
            </w:r>
          </w:p>
        </w:tc>
      </w:tr>
      <w:tr w:rsidR="00803766" w:rsidRPr="00477BF3" w14:paraId="3E361E28" w14:textId="77777777" w:rsidTr="00757EB8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278053" w14:textId="77777777" w:rsidR="00803766" w:rsidRPr="00477BF3" w:rsidRDefault="00803766" w:rsidP="0080376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C72DD9F" w14:textId="7A5F211C" w:rsidR="00803766" w:rsidRPr="00477BF3" w:rsidRDefault="00803766" w:rsidP="00803766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AD0523" w14:textId="0234E41E" w:rsidR="00803766" w:rsidRPr="0002137F" w:rsidRDefault="00803766" w:rsidP="00803766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="Calibri"/>
                <w:lang w:val="ru-RU"/>
              </w:rPr>
            </w:pPr>
            <w:r>
              <w:rPr>
                <w:rFonts w:asciiTheme="minorHAnsi" w:hAnsiTheme="minorHAnsi" w:cs="Calibri"/>
                <w:lang w:val="ru-RU"/>
              </w:rPr>
              <w:t>даје упутство</w:t>
            </w:r>
            <w:r w:rsidR="004D3250">
              <w:rPr>
                <w:rFonts w:asciiTheme="minorHAnsi" w:hAnsiTheme="minorHAnsi" w:cs="Calibri"/>
                <w:lang w:val="ru-RU"/>
              </w:rPr>
              <w:t>;</w:t>
            </w:r>
          </w:p>
          <w:p w14:paraId="24F6FC73" w14:textId="63F747A6" w:rsidR="00803766" w:rsidRPr="0002137F" w:rsidRDefault="00803766" w:rsidP="004D3250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="Calibri"/>
                <w:lang w:val="ru-RU"/>
              </w:rPr>
            </w:pPr>
            <w:r w:rsidRPr="0002137F">
              <w:rPr>
                <w:rFonts w:asciiTheme="minorHAnsi" w:hAnsiTheme="minorHAnsi" w:cs="Calibri"/>
                <w:lang w:val="ru-RU"/>
              </w:rPr>
              <w:t>задаје домаћи задатак, даје упутства</w:t>
            </w:r>
            <w:r w:rsidR="004D3250">
              <w:rPr>
                <w:rFonts w:asciiTheme="minorHAnsi" w:hAnsiTheme="minorHAnsi"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3F8DD6" w14:textId="6C735903" w:rsidR="00803766" w:rsidRPr="0002137F" w:rsidRDefault="00803766" w:rsidP="00803766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bCs/>
                <w:lang w:val="ru-RU" w:eastAsia="en-GB"/>
              </w:rPr>
              <w:t>илуструју</w:t>
            </w:r>
            <w:r w:rsidR="004D3250">
              <w:rPr>
                <w:rFonts w:asciiTheme="minorHAnsi" w:hAnsiTheme="minorHAnsi" w:cs="Calibri"/>
                <w:lang w:val="ru-RU"/>
              </w:rPr>
              <w:t>;</w:t>
            </w:r>
          </w:p>
          <w:p w14:paraId="3660E4CB" w14:textId="21F15269" w:rsidR="00803766" w:rsidRPr="0002137F" w:rsidRDefault="00803766" w:rsidP="004D3250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="Calibri"/>
                <w:lang w:val="ru-RU"/>
              </w:rPr>
            </w:pPr>
            <w:r w:rsidRPr="0002137F">
              <w:rPr>
                <w:rFonts w:asciiTheme="minorHAnsi" w:hAnsiTheme="minorHAnsi" w:cs="Calibri"/>
                <w:lang w:val="ru-RU"/>
              </w:rPr>
              <w:t>обележавају страну, памте упутства</w:t>
            </w:r>
            <w:r w:rsidR="004D3250">
              <w:rPr>
                <w:rFonts w:asciiTheme="minorHAnsi" w:hAnsiTheme="minorHAnsi" w:cs="Calibri"/>
                <w:lang w:val="ru-RU"/>
              </w:rPr>
              <w:t>.</w:t>
            </w:r>
          </w:p>
        </w:tc>
      </w:tr>
      <w:tr w:rsidR="00A04393" w:rsidRPr="00477BF3" w14:paraId="6A909E08" w14:textId="77777777" w:rsidTr="00757EB8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2FB947" w14:textId="77777777" w:rsidR="00A04393" w:rsidRPr="00477BF3" w:rsidRDefault="00A04393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AE39CFA" w14:textId="77777777" w:rsidR="00A04393" w:rsidRPr="00477BF3" w:rsidRDefault="00A04393" w:rsidP="00757EB8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</w:t>
            </w:r>
            <w:bookmarkStart w:id="2" w:name="_GoBack"/>
            <w:bookmarkEnd w:id="2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0A07E6" w14:textId="77777777" w:rsidR="00A04393" w:rsidRPr="00477BF3" w:rsidRDefault="00A04393" w:rsidP="00757EB8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</w:p>
          <w:p w14:paraId="50DDDDBE" w14:textId="77777777" w:rsidR="00A04393" w:rsidRPr="00803766" w:rsidRDefault="00A04393" w:rsidP="00803766">
            <w:pPr>
              <w:spacing w:after="0" w:line="240" w:lineRule="auto"/>
              <w:ind w:left="61"/>
              <w:contextualSpacing/>
              <w:rPr>
                <w:rFonts w:cs="Calibri"/>
                <w:lang w:val="ru-RU"/>
              </w:rPr>
            </w:pPr>
          </w:p>
        </w:tc>
      </w:tr>
      <w:tr w:rsidR="00A04393" w:rsidRPr="00477BF3" w14:paraId="0C2CC075" w14:textId="77777777" w:rsidTr="00757EB8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0B9B35" w14:textId="77777777" w:rsidR="00A04393" w:rsidRPr="00477BF3" w:rsidRDefault="00A04393" w:rsidP="00757EB8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D4E1539" w14:textId="77777777" w:rsidR="00A04393" w:rsidRPr="00477BF3" w:rsidRDefault="00A04393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79104CD" w14:textId="77777777" w:rsidR="00A04393" w:rsidRPr="00477BF3" w:rsidRDefault="00A04393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171DED3" w14:textId="77777777" w:rsidR="00A04393" w:rsidRPr="00477BF3" w:rsidRDefault="00A04393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87E20E3" w14:textId="77777777" w:rsidR="00A04393" w:rsidRPr="00477BF3" w:rsidRDefault="00A04393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9C0954F" w14:textId="77777777" w:rsidR="00A04393" w:rsidRPr="00477BF3" w:rsidRDefault="00A04393" w:rsidP="00757EB8">
            <w:pPr>
              <w:spacing w:after="120"/>
              <w:rPr>
                <w:rFonts w:cs="Calibri"/>
              </w:rPr>
            </w:pPr>
          </w:p>
        </w:tc>
      </w:tr>
    </w:tbl>
    <w:p w14:paraId="3350F142" w14:textId="77777777" w:rsidR="00C43ED3" w:rsidRDefault="00C43ED3" w:rsidP="004D3250">
      <w:pPr>
        <w:widowControl w:val="0"/>
        <w:spacing w:after="0" w:line="240" w:lineRule="auto"/>
      </w:pPr>
    </w:p>
    <w:sectPr w:rsidR="00C43ED3" w:rsidSect="004D3250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62A606" w14:textId="77777777" w:rsidR="00FB447E" w:rsidRDefault="00FB447E" w:rsidP="004D3250">
      <w:pPr>
        <w:spacing w:after="0" w:line="240" w:lineRule="auto"/>
      </w:pPr>
      <w:r>
        <w:separator/>
      </w:r>
    </w:p>
  </w:endnote>
  <w:endnote w:type="continuationSeparator" w:id="0">
    <w:p w14:paraId="43E25AC2" w14:textId="77777777" w:rsidR="00FB447E" w:rsidRDefault="00FB447E" w:rsidP="004D3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BAAA939" w14:textId="54316141" w:rsidR="004D3250" w:rsidRDefault="004D325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150</w:t>
        </w:r>
      </w:p>
    </w:sdtContent>
  </w:sdt>
  <w:p w14:paraId="2DDC87F3" w14:textId="77777777" w:rsidR="004D3250" w:rsidRDefault="004D32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B3598" w14:textId="77777777" w:rsidR="00FB447E" w:rsidRDefault="00FB447E" w:rsidP="004D3250">
      <w:pPr>
        <w:spacing w:after="0" w:line="240" w:lineRule="auto"/>
      </w:pPr>
      <w:r>
        <w:separator/>
      </w:r>
    </w:p>
  </w:footnote>
  <w:footnote w:type="continuationSeparator" w:id="0">
    <w:p w14:paraId="168A3BBC" w14:textId="77777777" w:rsidR="00FB447E" w:rsidRDefault="00FB447E" w:rsidP="004D32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393"/>
    <w:rsid w:val="004D3250"/>
    <w:rsid w:val="00803766"/>
    <w:rsid w:val="00A04393"/>
    <w:rsid w:val="00A20717"/>
    <w:rsid w:val="00C43ED3"/>
    <w:rsid w:val="00FB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83641"/>
  <w15:docId w15:val="{7572A06C-B693-4348-B1B7-078A8EE28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439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4393"/>
    <w:pPr>
      <w:ind w:left="720"/>
      <w:contextualSpacing/>
    </w:pPr>
  </w:style>
  <w:style w:type="paragraph" w:styleId="NoSpacing">
    <w:name w:val="No Spacing"/>
    <w:uiPriority w:val="1"/>
    <w:qFormat/>
    <w:rsid w:val="00A0439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ParagraphStyle">
    <w:name w:val="[No Paragraph Style]"/>
    <w:rsid w:val="00803766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4D32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325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D32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325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293</Words>
  <Characters>1779</Characters>
  <Application>Microsoft Office Word</Application>
  <DocSecurity>0</DocSecurity>
  <Lines>84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2019-07-15T11:39:00Z</dcterms:created>
  <dcterms:modified xsi:type="dcterms:W3CDTF">2019-07-15T11:39:00Z</dcterms:modified>
</cp:coreProperties>
</file>